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A1800" w14:textId="77664AFE" w:rsidR="000F055A" w:rsidRPr="00257C3B" w:rsidRDefault="000F055A" w:rsidP="000F055A">
      <w:pPr>
        <w:jc w:val="center"/>
        <w:rPr>
          <w:b/>
          <w:u w:val="single"/>
        </w:rPr>
      </w:pPr>
      <w:r w:rsidRPr="000F055A">
        <w:rPr>
          <w:b/>
        </w:rPr>
        <w:t>RESOLUTION</w:t>
      </w:r>
      <w:r w:rsidR="006E3563">
        <w:rPr>
          <w:b/>
        </w:rPr>
        <w:t xml:space="preserve"> NO. </w:t>
      </w:r>
      <w:r w:rsidR="00257C3B">
        <w:rPr>
          <w:b/>
          <w:u w:val="single"/>
        </w:rPr>
        <w:t>10-15-2025-</w:t>
      </w:r>
      <w:r w:rsidR="00257C3B">
        <w:rPr>
          <w:b/>
          <w:u w:val="single"/>
        </w:rPr>
        <w:tab/>
      </w:r>
    </w:p>
    <w:p w14:paraId="7B27864C" w14:textId="77777777" w:rsidR="000F055A" w:rsidRPr="000F055A" w:rsidRDefault="000F055A" w:rsidP="000F055A">
      <w:pPr>
        <w:jc w:val="center"/>
        <w:rPr>
          <w:b/>
        </w:rPr>
      </w:pPr>
    </w:p>
    <w:p w14:paraId="36580AB2" w14:textId="2A57EBBC" w:rsidR="007B25D3" w:rsidRPr="000F055A" w:rsidRDefault="0093698E" w:rsidP="006E3563">
      <w:pPr>
        <w:rPr>
          <w:b/>
        </w:rPr>
      </w:pPr>
      <w:r>
        <w:rPr>
          <w:b/>
          <w:bCs/>
        </w:rPr>
        <w:t xml:space="preserve">A </w:t>
      </w:r>
      <w:r w:rsidR="00A03353" w:rsidRPr="00A03353">
        <w:rPr>
          <w:b/>
          <w:bCs/>
        </w:rPr>
        <w:t>RESOLUTION A</w:t>
      </w:r>
      <w:r w:rsidR="0048117C">
        <w:rPr>
          <w:b/>
          <w:bCs/>
        </w:rPr>
        <w:t xml:space="preserve">PPOINTING </w:t>
      </w:r>
      <w:r w:rsidR="00E23D2F">
        <w:rPr>
          <w:b/>
          <w:bCs/>
        </w:rPr>
        <w:t>AMALIE OTTLEY AS THE PAYSON CITY RECORDER</w:t>
      </w:r>
      <w:r w:rsidR="00257C3B">
        <w:rPr>
          <w:b/>
          <w:bCs/>
        </w:rPr>
        <w:t>.</w:t>
      </w:r>
    </w:p>
    <w:p w14:paraId="6A9F1685" w14:textId="77777777" w:rsidR="000F055A" w:rsidRDefault="000F055A" w:rsidP="005507EE"/>
    <w:p w14:paraId="742FCD92" w14:textId="2F82A85D" w:rsidR="003E735D" w:rsidRDefault="00F63190" w:rsidP="003E735D">
      <w:r>
        <w:rPr>
          <w:b/>
          <w:bCs/>
        </w:rPr>
        <w:t>WHEREAS</w:t>
      </w:r>
      <w:r>
        <w:t xml:space="preserve">, </w:t>
      </w:r>
      <w:r w:rsidR="00A1643C">
        <w:t xml:space="preserve">Payson City </w:t>
      </w:r>
      <w:r w:rsidR="00E23D2F">
        <w:t>met in regular session on October 1</w:t>
      </w:r>
      <w:r w:rsidR="004B41F1">
        <w:t>5</w:t>
      </w:r>
      <w:r w:rsidR="00E23D2F">
        <w:t>, 2025, to consider, among other things, approving the appointment of Amalie Ottley as the City Recorder; and</w:t>
      </w:r>
      <w:r w:rsidR="00A03353" w:rsidRPr="00A03353">
        <w:t xml:space="preserve"> </w:t>
      </w:r>
    </w:p>
    <w:p w14:paraId="68EE5166" w14:textId="77777777" w:rsidR="007C3F2A" w:rsidRDefault="007C3F2A" w:rsidP="003E735D"/>
    <w:p w14:paraId="19B59D89" w14:textId="18E64CEB" w:rsidR="007C3F2A" w:rsidRDefault="007C3F2A" w:rsidP="003E735D">
      <w:r w:rsidRPr="007C3F2A">
        <w:rPr>
          <w:b/>
        </w:rPr>
        <w:t>WHEREAS</w:t>
      </w:r>
      <w:r w:rsidRPr="007C3F2A">
        <w:t>,</w:t>
      </w:r>
      <w:r>
        <w:t xml:space="preserve"> </w:t>
      </w:r>
      <w:r w:rsidR="00E23D2F">
        <w:t>Section 10-3-916 of the Utah Code provides that the mayor shall appoint a qualified person to the office of City Recorder, with the advice and consent of the City Council; and</w:t>
      </w:r>
    </w:p>
    <w:p w14:paraId="67693E53" w14:textId="77777777" w:rsidR="00F63190" w:rsidRDefault="00F63190" w:rsidP="00F63190">
      <w:pPr>
        <w:tabs>
          <w:tab w:val="left" w:pos="6075"/>
        </w:tabs>
        <w:jc w:val="both"/>
      </w:pPr>
      <w:r>
        <w:tab/>
      </w:r>
    </w:p>
    <w:p w14:paraId="4B88E0C6" w14:textId="68287B18" w:rsidR="00DD246D" w:rsidRDefault="00F63190" w:rsidP="00DD246D">
      <w:pPr>
        <w:jc w:val="both"/>
      </w:pPr>
      <w:r>
        <w:rPr>
          <w:b/>
          <w:bCs/>
        </w:rPr>
        <w:t>WHEREAS</w:t>
      </w:r>
      <w:r>
        <w:t>,</w:t>
      </w:r>
      <w:r w:rsidR="00DC4031">
        <w:t xml:space="preserve"> </w:t>
      </w:r>
      <w:r w:rsidR="00E23D2F">
        <w:t>the city administration, along with Mayor Wright, interviewed various applicants and determined that Amalie Offley is qualified and is the selection to present to the city council for their advice and consent;</w:t>
      </w:r>
      <w:r w:rsidR="00CF59AF">
        <w:t xml:space="preserve"> and </w:t>
      </w:r>
    </w:p>
    <w:p w14:paraId="55706524" w14:textId="77777777" w:rsidR="00E23D2F" w:rsidRDefault="00E23D2F" w:rsidP="00DD246D">
      <w:pPr>
        <w:jc w:val="both"/>
      </w:pPr>
    </w:p>
    <w:p w14:paraId="104AE241" w14:textId="71F28948" w:rsidR="00E23D2F" w:rsidRDefault="00E23D2F" w:rsidP="00DD246D">
      <w:pPr>
        <w:jc w:val="both"/>
      </w:pPr>
      <w:r>
        <w:rPr>
          <w:b/>
          <w:bCs/>
        </w:rPr>
        <w:t>WHEREAS,</w:t>
      </w:r>
      <w:r>
        <w:t xml:space="preserve"> Mayor Wright hereby nominates Amalie Ottley to serve as city recorder; and </w:t>
      </w:r>
    </w:p>
    <w:p w14:paraId="37399A96" w14:textId="77777777" w:rsidR="00E23D2F" w:rsidRDefault="00E23D2F" w:rsidP="00DD246D">
      <w:pPr>
        <w:jc w:val="both"/>
      </w:pPr>
    </w:p>
    <w:p w14:paraId="7B594A48" w14:textId="720CB82D" w:rsidR="00E23D2F" w:rsidRPr="00E23D2F" w:rsidRDefault="00E23D2F" w:rsidP="00DD246D">
      <w:pPr>
        <w:jc w:val="both"/>
      </w:pPr>
      <w:r>
        <w:rPr>
          <w:b/>
          <w:bCs/>
        </w:rPr>
        <w:t xml:space="preserve">WHEREAS, </w:t>
      </w:r>
      <w:r>
        <w:t>the city council has determined that it is in the best interests of the health, safety</w:t>
      </w:r>
      <w:r w:rsidR="00257C3B">
        <w:t>,</w:t>
      </w:r>
      <w:r>
        <w:t xml:space="preserve"> and welfare of the citizens of Payson </w:t>
      </w:r>
      <w:r w:rsidR="00257C3B">
        <w:t xml:space="preserve">City </w:t>
      </w:r>
      <w:r>
        <w:t>to consent to the appointment of Amalie Ottley as City Recorder.</w:t>
      </w:r>
    </w:p>
    <w:p w14:paraId="5D23F7FA" w14:textId="77777777" w:rsidR="00DD246D" w:rsidRDefault="00DD246D" w:rsidP="00DD246D">
      <w:pPr>
        <w:jc w:val="both"/>
      </w:pPr>
    </w:p>
    <w:p w14:paraId="5E4EBA98" w14:textId="2218C214" w:rsidR="00F63190" w:rsidRDefault="00487D9B" w:rsidP="00E23D2F">
      <w:r w:rsidRPr="00487D9B">
        <w:rPr>
          <w:b/>
        </w:rPr>
        <w:t>NOW THEREFORE, BE IT RESOLVED BY THE PAYSON CITY COUNCIL</w:t>
      </w:r>
      <w:r w:rsidRPr="00487D9B">
        <w:t xml:space="preserve">, that </w:t>
      </w:r>
      <w:r w:rsidR="00E23D2F">
        <w:t>Amalie Ottley is hereby appointed as City Recorder for Payson</w:t>
      </w:r>
      <w:r w:rsidR="00257C3B">
        <w:t xml:space="preserve"> City</w:t>
      </w:r>
      <w:r w:rsidR="00E23D2F">
        <w:t>.</w:t>
      </w:r>
    </w:p>
    <w:p w14:paraId="7951BAAE" w14:textId="77777777" w:rsidR="00E23D2F" w:rsidRDefault="00E23D2F" w:rsidP="00E23D2F">
      <w:pPr>
        <w:rPr>
          <w:rFonts w:ascii="Times-Roman" w:eastAsiaTheme="minorHAnsi" w:hAnsi="Times-Roman" w:cs="Times-Roman"/>
        </w:rPr>
      </w:pPr>
    </w:p>
    <w:p w14:paraId="0D5937DB" w14:textId="77777777" w:rsidR="00487D9B" w:rsidRDefault="00487D9B" w:rsidP="006E3563">
      <w:r>
        <w:t>This Resolution shall take effect immediately upon its passage by the Payson City Council adopted in a public meeting.</w:t>
      </w:r>
    </w:p>
    <w:p w14:paraId="32C08FD8" w14:textId="77777777" w:rsidR="00487D9B" w:rsidRDefault="00487D9B" w:rsidP="005507EE"/>
    <w:p w14:paraId="205B2FA8" w14:textId="2B01C00B" w:rsidR="00487D9B" w:rsidRDefault="00A1643C" w:rsidP="005507EE">
      <w:r>
        <w:t>P</w:t>
      </w:r>
      <w:r w:rsidR="00487D9B">
        <w:t xml:space="preserve">assed </w:t>
      </w:r>
      <w:r w:rsidR="00257C3B">
        <w:t xml:space="preserve">and adopted </w:t>
      </w:r>
      <w:r w:rsidR="00487D9B">
        <w:t>by the Payson City Council</w:t>
      </w:r>
      <w:r w:rsidR="00257C3B">
        <w:t>, Utah,</w:t>
      </w:r>
      <w:r w:rsidR="00487D9B">
        <w:t xml:space="preserve"> this </w:t>
      </w:r>
      <w:r w:rsidR="00FE625B">
        <w:t>1</w:t>
      </w:r>
      <w:r w:rsidR="004B41F1">
        <w:t>5</w:t>
      </w:r>
      <w:r w:rsidR="00257C3B">
        <w:t>th</w:t>
      </w:r>
      <w:r w:rsidR="00FE625B">
        <w:t xml:space="preserve"> </w:t>
      </w:r>
      <w:r w:rsidR="00487D9B">
        <w:t xml:space="preserve">day of </w:t>
      </w:r>
      <w:r w:rsidR="00E23D2F">
        <w:t>October</w:t>
      </w:r>
      <w:r w:rsidR="003D2FFA">
        <w:t xml:space="preserve">, </w:t>
      </w:r>
      <w:r w:rsidR="00487D9B">
        <w:t>20</w:t>
      </w:r>
      <w:r w:rsidR="00DB3122">
        <w:t>2</w:t>
      </w:r>
      <w:r w:rsidR="00E23D2F">
        <w:t>5</w:t>
      </w:r>
      <w:r w:rsidR="00487D9B">
        <w:t>.</w:t>
      </w:r>
    </w:p>
    <w:p w14:paraId="653FFFDE" w14:textId="77777777" w:rsidR="00DB3122" w:rsidRDefault="00DB3122" w:rsidP="005507EE"/>
    <w:p w14:paraId="6347DE8F" w14:textId="77777777" w:rsidR="00DB3122" w:rsidRDefault="00DB3122" w:rsidP="005507EE"/>
    <w:p w14:paraId="5731F7E7" w14:textId="77777777" w:rsidR="00487D9B" w:rsidRDefault="00487D9B" w:rsidP="005507EE"/>
    <w:p w14:paraId="33003E99" w14:textId="77777777" w:rsidR="00487D9B" w:rsidRDefault="00487D9B" w:rsidP="005507EE">
      <w:r>
        <w:tab/>
      </w:r>
      <w:r>
        <w:tab/>
      </w:r>
      <w:r>
        <w:tab/>
      </w:r>
      <w:r>
        <w:tab/>
      </w:r>
      <w:r>
        <w:tab/>
      </w:r>
      <w:r>
        <w:tab/>
        <w:t>________________________________</w:t>
      </w:r>
    </w:p>
    <w:p w14:paraId="2B6E39B7" w14:textId="77777777" w:rsidR="00487D9B" w:rsidRDefault="00487D9B" w:rsidP="005507EE">
      <w:r>
        <w:tab/>
      </w:r>
      <w:r>
        <w:tab/>
      </w:r>
      <w:r>
        <w:tab/>
      </w:r>
      <w:r>
        <w:tab/>
      </w:r>
      <w:r>
        <w:tab/>
      </w:r>
      <w:r>
        <w:tab/>
      </w:r>
      <w:r w:rsidR="00954CC2">
        <w:t>William R. Wright, Mayor</w:t>
      </w:r>
    </w:p>
    <w:p w14:paraId="3EA8FBEB" w14:textId="77777777" w:rsidR="00487D9B" w:rsidRDefault="00487D9B" w:rsidP="005507EE"/>
    <w:p w14:paraId="73D5496C" w14:textId="77777777" w:rsidR="00487D9B" w:rsidRDefault="00487D9B" w:rsidP="005507EE">
      <w:r>
        <w:t>Attest:</w:t>
      </w:r>
    </w:p>
    <w:p w14:paraId="586EB961" w14:textId="77777777" w:rsidR="00487D9B" w:rsidRDefault="00487D9B" w:rsidP="005507EE"/>
    <w:p w14:paraId="2ACAB5E6" w14:textId="77777777" w:rsidR="00487D9B" w:rsidRDefault="00487D9B" w:rsidP="005507EE"/>
    <w:p w14:paraId="3DB11577" w14:textId="77777777" w:rsidR="001773C2" w:rsidRDefault="001773C2" w:rsidP="005507EE"/>
    <w:p w14:paraId="4D91590F" w14:textId="77777777" w:rsidR="00487D9B" w:rsidRDefault="00487D9B" w:rsidP="005507EE">
      <w:r>
        <w:t>_______________________________</w:t>
      </w:r>
    </w:p>
    <w:p w14:paraId="5C1284B1" w14:textId="77777777" w:rsidR="00092502" w:rsidRDefault="00954CC2" w:rsidP="005507EE">
      <w:r>
        <w:t xml:space="preserve">Kim </w:t>
      </w:r>
      <w:r w:rsidR="001773C2">
        <w:t xml:space="preserve">E. </w:t>
      </w:r>
      <w:r>
        <w:t xml:space="preserve">Holindrake, </w:t>
      </w:r>
      <w:r w:rsidR="001773C2">
        <w:t>City</w:t>
      </w:r>
      <w:r>
        <w:t xml:space="preserve"> Recorder</w:t>
      </w:r>
    </w:p>
    <w:sectPr w:rsidR="00092502" w:rsidSect="0048320E">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68C89" w14:textId="77777777" w:rsidR="00B906BA" w:rsidRDefault="00B906BA">
      <w:r>
        <w:separator/>
      </w:r>
    </w:p>
  </w:endnote>
  <w:endnote w:type="continuationSeparator" w:id="0">
    <w:p w14:paraId="41CB077C" w14:textId="77777777" w:rsidR="00B906BA" w:rsidRDefault="00B9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WP Phonetic">
    <w:altName w:val="Symbol"/>
    <w:charset w:val="02"/>
    <w:family w:val="swiss"/>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3D5E" w14:textId="77777777" w:rsidR="00C058AA" w:rsidRDefault="00C05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547C" w14:textId="77777777" w:rsidR="00E23D2F" w:rsidRDefault="00E23D2F">
    <w:pPr>
      <w:spacing w:line="240" w:lineRule="exact"/>
    </w:pPr>
  </w:p>
  <w:p w14:paraId="7D400F48" w14:textId="77777777" w:rsidR="00E23D2F" w:rsidRDefault="005507EE">
    <w:pPr>
      <w:framePr w:w="9361" w:wrap="notBeside" w:vAnchor="text" w:hAnchor="text" w:x="1" w:y="1"/>
      <w:jc w:val="center"/>
    </w:pPr>
    <w:r>
      <w:t>Page</w:t>
    </w:r>
    <w:r>
      <w:sym w:font="WP Phonetic" w:char="F020"/>
    </w:r>
    <w:r>
      <w:fldChar w:fldCharType="begin"/>
    </w:r>
    <w:r>
      <w:instrText xml:space="preserve">PAGE </w:instrText>
    </w:r>
    <w:r>
      <w:fldChar w:fldCharType="separate"/>
    </w:r>
    <w:r w:rsidR="00D9206C">
      <w:rPr>
        <w:noProof/>
      </w:rPr>
      <w:t>2</w:t>
    </w:r>
    <w:r>
      <w:fldChar w:fldCharType="end"/>
    </w:r>
    <w:r>
      <w:sym w:font="WP Phonetic" w:char="F020"/>
    </w:r>
    <w:r>
      <w:t>of</w:t>
    </w:r>
    <w:r>
      <w:sym w:font="WP Phonetic" w:char="F020"/>
    </w:r>
    <w:r>
      <w:sym w:font="WP Phonetic" w:char="F020"/>
    </w:r>
    <w:r>
      <w:fldChar w:fldCharType="begin"/>
    </w:r>
    <w:r>
      <w:instrText xml:space="preserve">NUMPAGES </w:instrText>
    </w:r>
    <w:r>
      <w:fldChar w:fldCharType="separate"/>
    </w:r>
    <w:r w:rsidR="00D9206C">
      <w:rPr>
        <w:noProof/>
      </w:rPr>
      <w:t>2</w:t>
    </w:r>
    <w:r>
      <w:fldChar w:fldCharType="end"/>
    </w:r>
  </w:p>
  <w:p w14:paraId="1D972F46" w14:textId="77777777" w:rsidR="00E23D2F" w:rsidRDefault="00E23D2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B91A4" w14:textId="77777777" w:rsidR="00C058AA" w:rsidRDefault="00C05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57E3" w14:textId="77777777" w:rsidR="00B906BA" w:rsidRDefault="00B906BA">
      <w:r>
        <w:separator/>
      </w:r>
    </w:p>
  </w:footnote>
  <w:footnote w:type="continuationSeparator" w:id="0">
    <w:p w14:paraId="41D2DFAC" w14:textId="77777777" w:rsidR="00B906BA" w:rsidRDefault="00B9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F0F4" w14:textId="77777777" w:rsidR="00C058AA" w:rsidRDefault="00C05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5BE9" w14:textId="77777777" w:rsidR="00C058AA" w:rsidRDefault="00C05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C289" w14:textId="77777777" w:rsidR="00C058AA" w:rsidRDefault="00C058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1C"/>
    <w:rsid w:val="00046232"/>
    <w:rsid w:val="00092502"/>
    <w:rsid w:val="00097A74"/>
    <w:rsid w:val="000C0B40"/>
    <w:rsid w:val="000F055A"/>
    <w:rsid w:val="00140D2B"/>
    <w:rsid w:val="001773C2"/>
    <w:rsid w:val="00181C09"/>
    <w:rsid w:val="001A211F"/>
    <w:rsid w:val="001B7277"/>
    <w:rsid w:val="001F4436"/>
    <w:rsid w:val="0022491E"/>
    <w:rsid w:val="002478C9"/>
    <w:rsid w:val="00257C3B"/>
    <w:rsid w:val="002D058F"/>
    <w:rsid w:val="002D7369"/>
    <w:rsid w:val="002E266C"/>
    <w:rsid w:val="002F748B"/>
    <w:rsid w:val="00351D2E"/>
    <w:rsid w:val="003A560A"/>
    <w:rsid w:val="003C6970"/>
    <w:rsid w:val="003D2FFA"/>
    <w:rsid w:val="003E735D"/>
    <w:rsid w:val="00442E12"/>
    <w:rsid w:val="00452F73"/>
    <w:rsid w:val="0048117C"/>
    <w:rsid w:val="0048320E"/>
    <w:rsid w:val="00487D9B"/>
    <w:rsid w:val="004B41F1"/>
    <w:rsid w:val="004D62A7"/>
    <w:rsid w:val="00543185"/>
    <w:rsid w:val="005507EE"/>
    <w:rsid w:val="00563F87"/>
    <w:rsid w:val="005D11D5"/>
    <w:rsid w:val="005D5D36"/>
    <w:rsid w:val="005D6CB3"/>
    <w:rsid w:val="0062190C"/>
    <w:rsid w:val="00650A99"/>
    <w:rsid w:val="00670C42"/>
    <w:rsid w:val="0068029F"/>
    <w:rsid w:val="006C534C"/>
    <w:rsid w:val="006C5495"/>
    <w:rsid w:val="006D344D"/>
    <w:rsid w:val="006E3563"/>
    <w:rsid w:val="007B25D3"/>
    <w:rsid w:val="007C3F2A"/>
    <w:rsid w:val="00822EF2"/>
    <w:rsid w:val="008341AE"/>
    <w:rsid w:val="00875261"/>
    <w:rsid w:val="00890082"/>
    <w:rsid w:val="0091351D"/>
    <w:rsid w:val="0092193B"/>
    <w:rsid w:val="0093698E"/>
    <w:rsid w:val="00954CC2"/>
    <w:rsid w:val="00A03353"/>
    <w:rsid w:val="00A1643C"/>
    <w:rsid w:val="00A21FF0"/>
    <w:rsid w:val="00A402B6"/>
    <w:rsid w:val="00A706E8"/>
    <w:rsid w:val="00A9087B"/>
    <w:rsid w:val="00AA7FE5"/>
    <w:rsid w:val="00AF4087"/>
    <w:rsid w:val="00B14D7F"/>
    <w:rsid w:val="00B313C2"/>
    <w:rsid w:val="00B53881"/>
    <w:rsid w:val="00B906BA"/>
    <w:rsid w:val="00BB52AD"/>
    <w:rsid w:val="00BC7038"/>
    <w:rsid w:val="00C058AA"/>
    <w:rsid w:val="00C509FA"/>
    <w:rsid w:val="00CF59AF"/>
    <w:rsid w:val="00D43EAE"/>
    <w:rsid w:val="00D86194"/>
    <w:rsid w:val="00D9206C"/>
    <w:rsid w:val="00DA2C90"/>
    <w:rsid w:val="00DB3122"/>
    <w:rsid w:val="00DC4031"/>
    <w:rsid w:val="00DD246D"/>
    <w:rsid w:val="00DD5FCF"/>
    <w:rsid w:val="00DE1F19"/>
    <w:rsid w:val="00E23D2F"/>
    <w:rsid w:val="00E71F2F"/>
    <w:rsid w:val="00EC6FC1"/>
    <w:rsid w:val="00ED3D46"/>
    <w:rsid w:val="00EF30E7"/>
    <w:rsid w:val="00EF55CE"/>
    <w:rsid w:val="00F16BAF"/>
    <w:rsid w:val="00F4081C"/>
    <w:rsid w:val="00F5453F"/>
    <w:rsid w:val="00F63190"/>
    <w:rsid w:val="00FB1480"/>
    <w:rsid w:val="00FE6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E638"/>
  <w15:docId w15:val="{5BC150B6-F65E-494A-A1CC-5E71AD192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81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widowControl/>
      <w:autoSpaceDE/>
      <w:autoSpaceDN/>
      <w:adjustRightInd/>
      <w:spacing w:after="200" w:line="276" w:lineRule="auto"/>
      <w:ind w:left="720"/>
      <w:contextualSpacing/>
    </w:pPr>
    <w:rPr>
      <w:rFonts w:asciiTheme="minorHAnsi" w:eastAsiaTheme="minorHAnsi" w:hAnsiTheme="minorHAnsi" w:cstheme="minorBidi"/>
      <w:sz w:val="22"/>
      <w:szCs w:val="22"/>
    </w:rPr>
  </w:style>
  <w:style w:type="paragraph" w:styleId="Title">
    <w:name w:val="Title"/>
    <w:basedOn w:val="Normal"/>
    <w:link w:val="TitleChar"/>
    <w:qFormat/>
    <w:rsid w:val="00097A74"/>
    <w:pPr>
      <w:widowControl/>
      <w:autoSpaceDE/>
      <w:autoSpaceDN/>
      <w:adjustRightInd/>
      <w:jc w:val="center"/>
    </w:pPr>
    <w:rPr>
      <w:b/>
      <w:szCs w:val="20"/>
    </w:rPr>
  </w:style>
  <w:style w:type="character" w:customStyle="1" w:styleId="TitleChar">
    <w:name w:val="Title Char"/>
    <w:basedOn w:val="DefaultParagraphFont"/>
    <w:link w:val="Title"/>
    <w:rsid w:val="00097A74"/>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DA2C90"/>
    <w:rPr>
      <w:rFonts w:ascii="Tahoma" w:hAnsi="Tahoma" w:cs="Tahoma"/>
      <w:sz w:val="16"/>
      <w:szCs w:val="16"/>
    </w:rPr>
  </w:style>
  <w:style w:type="character" w:customStyle="1" w:styleId="BalloonTextChar">
    <w:name w:val="Balloon Text Char"/>
    <w:basedOn w:val="DefaultParagraphFont"/>
    <w:link w:val="BalloonText"/>
    <w:uiPriority w:val="99"/>
    <w:semiHidden/>
    <w:rsid w:val="00DA2C90"/>
    <w:rPr>
      <w:rFonts w:ascii="Tahoma" w:eastAsia="Times New Roman" w:hAnsi="Tahoma" w:cs="Tahoma"/>
      <w:sz w:val="16"/>
      <w:szCs w:val="16"/>
    </w:rPr>
  </w:style>
  <w:style w:type="paragraph" w:styleId="Header">
    <w:name w:val="header"/>
    <w:basedOn w:val="Normal"/>
    <w:link w:val="HeaderChar"/>
    <w:uiPriority w:val="99"/>
    <w:unhideWhenUsed/>
    <w:rsid w:val="00C058AA"/>
    <w:pPr>
      <w:tabs>
        <w:tab w:val="center" w:pos="4680"/>
        <w:tab w:val="right" w:pos="9360"/>
      </w:tabs>
    </w:pPr>
  </w:style>
  <w:style w:type="character" w:customStyle="1" w:styleId="HeaderChar">
    <w:name w:val="Header Char"/>
    <w:basedOn w:val="DefaultParagraphFont"/>
    <w:link w:val="Header"/>
    <w:uiPriority w:val="99"/>
    <w:rsid w:val="00C058A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058AA"/>
    <w:pPr>
      <w:tabs>
        <w:tab w:val="center" w:pos="4680"/>
        <w:tab w:val="right" w:pos="9360"/>
      </w:tabs>
    </w:pPr>
  </w:style>
  <w:style w:type="character" w:customStyle="1" w:styleId="FooterChar">
    <w:name w:val="Footer Char"/>
    <w:basedOn w:val="DefaultParagraphFont"/>
    <w:link w:val="Footer"/>
    <w:uiPriority w:val="99"/>
    <w:rsid w:val="00C058A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230</Words>
  <Characters>1227</Characters>
  <Application>Microsoft Office Word</Application>
  <DocSecurity>0</DocSecurity>
  <Lines>42</Lines>
  <Paragraphs>18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Sorenson</dc:creator>
  <cp:lastModifiedBy>Kim Holindrake</cp:lastModifiedBy>
  <cp:revision>4</cp:revision>
  <cp:lastPrinted>2016-06-15T23:28:00Z</cp:lastPrinted>
  <dcterms:created xsi:type="dcterms:W3CDTF">2025-10-07T23:27:00Z</dcterms:created>
  <dcterms:modified xsi:type="dcterms:W3CDTF">2025-10-08T15:15:00Z</dcterms:modified>
</cp:coreProperties>
</file>